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4e3b2714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ea8c37b911164df2"/>
      <w:footerReference xmlns:r="http://schemas.openxmlformats.org/officeDocument/2006/relationships" w:type="default" r:id="R014eda2ad6c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c37b911164df2" /><Relationship Type="http://schemas.openxmlformats.org/officeDocument/2006/relationships/footer" Target="/word/footer1.xml" Id="R014eda2ad6ce400d" /></Relationships>
</file>