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d7fbe2503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Batnfjordsøra,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STIKK &amp; MÅL AS</w:t>
      </w:r>
    </w:p>
    <w:sectPr>
      <w:headerReference xmlns:r="http://schemas.openxmlformats.org/officeDocument/2006/relationships" w:type="default" r:id="R55fa939c16504de8"/>
      <w:footerReference xmlns:r="http://schemas.openxmlformats.org/officeDocument/2006/relationships" w:type="default" r:id="Re0fde895b19a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STIKK &amp; MÅL AS   ·   Org.nr 929 045 602   ·   Nordmørsvegen 23   ·   6631 BATNFJORDSØRA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STIKK &amp; MÅL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a939c16504de8" /><Relationship Type="http://schemas.openxmlformats.org/officeDocument/2006/relationships/footer" Target="/word/footer1.xml" Id="Re0fde895b19a411c" /></Relationships>
</file>