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e7eb065f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68dfa85b4db0"/>
      <w:footerReference xmlns:r="http://schemas.openxmlformats.org/officeDocument/2006/relationships" w:type="default" r:id="R2d7c2a39bbbc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68dfa85b4db0" /><Relationship Type="http://schemas.openxmlformats.org/officeDocument/2006/relationships/footer" Target="/word/footer1.xml" Id="R2d7c2a39bbbc4dda" /></Relationships>
</file>