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12c9838ad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0f979ddb79a54e0f"/>
      <w:footerReference xmlns:r="http://schemas.openxmlformats.org/officeDocument/2006/relationships" w:type="default" r:id="R478c99ce7dbf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79ddb79a54e0f" /><Relationship Type="http://schemas.openxmlformats.org/officeDocument/2006/relationships/footer" Target="/word/footer1.xml" Id="R478c99ce7dbf4919" /></Relationships>
</file>