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2452c46cc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 BYGG OG MASKIN AS</w:t>
      </w:r>
    </w:p>
    <w:sectPr>
      <w:headerReference xmlns:r="http://schemas.openxmlformats.org/officeDocument/2006/relationships" w:type="default" r:id="Ra0fe624c788341ec"/>
      <w:footerReference xmlns:r="http://schemas.openxmlformats.org/officeDocument/2006/relationships" w:type="default" r:id="Rcbd3fd1fd6de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 BYGG OG MASKIN AS   ·   Org.nr 929 155 270   ·   Ørehaug 4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e624c788341ec" /><Relationship Type="http://schemas.openxmlformats.org/officeDocument/2006/relationships/footer" Target="/word/footer1.xml" Id="Rcbd3fd1fd6de4fd6" /></Relationships>
</file>