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0f3ac140d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cea78c14f4ac3"/>
      <w:footerReference xmlns:r="http://schemas.openxmlformats.org/officeDocument/2006/relationships" w:type="default" r:id="R896d4b2cc2f5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cea78c14f4ac3" /><Relationship Type="http://schemas.openxmlformats.org/officeDocument/2006/relationships/footer" Target="/word/footer1.xml" Id="R896d4b2cc2f54894" /></Relationships>
</file>