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9af5600b6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081589cfae534df0"/>
      <w:footerReference xmlns:r="http://schemas.openxmlformats.org/officeDocument/2006/relationships" w:type="default" r:id="R6a57378a68d1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589cfae534df0" /><Relationship Type="http://schemas.openxmlformats.org/officeDocument/2006/relationships/footer" Target="/word/footer1.xml" Id="R6a57378a68d14696" /></Relationships>
</file>