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2c9d06cb547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78b7468124290"/>
      <w:footerReference xmlns:r="http://schemas.openxmlformats.org/officeDocument/2006/relationships" w:type="default" r:id="Rd25af07b161c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 HOLDING AS   ·   Org.nr 929 217 942   ·   Hagastubben 3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78b7468124290" /><Relationship Type="http://schemas.openxmlformats.org/officeDocument/2006/relationships/footer" Target="/word/footer1.xml" Id="Rd25af07b161c4687" /></Relationships>
</file>