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651a0cf3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SILVERDALEN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SILVERDALEN HOLDING AS</w:t>
      </w:r>
    </w:p>
    <w:sectPr>
      <w:headerReference xmlns:r="http://schemas.openxmlformats.org/officeDocument/2006/relationships" w:type="default" r:id="R02129857c2b5485b"/>
      <w:footerReference xmlns:r="http://schemas.openxmlformats.org/officeDocument/2006/relationships" w:type="default" r:id="R349d34123d15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SILVERDALEN HOLDING AS   ·   Org.nr 929 229 835   ·   Fagerliveien 2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29857c2b5485b" /><Relationship Type="http://schemas.openxmlformats.org/officeDocument/2006/relationships/footer" Target="/word/footer1.xml" Id="R349d34123d1544a7" /></Relationships>
</file>