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5a155d31a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LANGSHOLT INVEST AS</w:t>
      </w:r>
    </w:p>
    <w:sectPr>
      <w:headerReference xmlns:r="http://schemas.openxmlformats.org/officeDocument/2006/relationships" w:type="default" r:id="R43e1d89a42a248e2"/>
      <w:footerReference xmlns:r="http://schemas.openxmlformats.org/officeDocument/2006/relationships" w:type="default" r:id="Rf794f6926896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LANGSHOLT INVEST AS   ·   Org.nr 929 283 430   ·   c/o Håvard Huse, Skibakkvegen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1d89a42a248e2" /><Relationship Type="http://schemas.openxmlformats.org/officeDocument/2006/relationships/footer" Target="/word/footer1.xml" Id="Rf794f692689645ad" /></Relationships>
</file>