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096c5407d546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AGGE &amp; FRITTE AS</w:t>
      </w:r>
    </w:p>
    <w:sectPr>
      <w:headerReference xmlns:r="http://schemas.openxmlformats.org/officeDocument/2006/relationships" w:type="default" r:id="R5536cac814cf425a"/>
      <w:footerReference xmlns:r="http://schemas.openxmlformats.org/officeDocument/2006/relationships" w:type="default" r:id="R7bd149548ca343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AGGE &amp; FRITTE AS   ·   Org.nr 929 292 642   ·   Sørligata 36   ·   0577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AGGE &amp; FRITTE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36cac814cf425a" /><Relationship Type="http://schemas.openxmlformats.org/officeDocument/2006/relationships/footer" Target="/word/footer1.xml" Id="R7bd149548ca343ff" /></Relationships>
</file>