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f7faef74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INFLUIT AS</w:t>
      </w:r>
    </w:p>
    <w:sectPr>
      <w:headerReference xmlns:r="http://schemas.openxmlformats.org/officeDocument/2006/relationships" w:type="default" r:id="R892a4be08383454d"/>
      <w:footerReference xmlns:r="http://schemas.openxmlformats.org/officeDocument/2006/relationships" w:type="default" r:id="Rd80ce2d36a29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INFLUIT AS   ·   Org.nr 929 303 822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INFLUIT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4be08383454d" /><Relationship Type="http://schemas.openxmlformats.org/officeDocument/2006/relationships/footer" Target="/word/footer1.xml" Id="Rd80ce2d36a2949b1" /></Relationships>
</file>