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288d69e0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ed725778f440f"/>
      <w:footerReference xmlns:r="http://schemas.openxmlformats.org/officeDocument/2006/relationships" w:type="default" r:id="R8ef83eea8496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d725778f440f" /><Relationship Type="http://schemas.openxmlformats.org/officeDocument/2006/relationships/footer" Target="/word/footer1.xml" Id="R8ef83eea84964025" /></Relationships>
</file>