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2ced4ff204d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8f80a22d49484b"/>
      <w:footerReference xmlns:r="http://schemas.openxmlformats.org/officeDocument/2006/relationships" w:type="default" r:id="R43ad5622ebe2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HEIMHAUGEN AS   ·   Org.nr 929 307 836   ·   Geisdalsvegen 4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f80a22d49484b" /><Relationship Type="http://schemas.openxmlformats.org/officeDocument/2006/relationships/footer" Target="/word/footer1.xml" Id="R43ad5622ebe24560" /></Relationships>
</file>