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56d220705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c339ca6314664"/>
      <w:footerReference xmlns:r="http://schemas.openxmlformats.org/officeDocument/2006/relationships" w:type="default" r:id="R7584363ed4b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 EIENDOM AS   ·   Org.nr 929 318 080   ·   c/o Svein Inge Buberg, Vestsivegen 183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c339ca6314664" /><Relationship Type="http://schemas.openxmlformats.org/officeDocument/2006/relationships/footer" Target="/word/footer1.xml" Id="R7584363ed4b940b6" /></Relationships>
</file>