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691c70955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157f88f994110"/>
      <w:footerReference xmlns:r="http://schemas.openxmlformats.org/officeDocument/2006/relationships" w:type="default" r:id="R48e6c783ff35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STORTEIGEN AS   ·   Org.nr 929 335 139   ·   Kristian Augusts gate 15C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157f88f994110" /><Relationship Type="http://schemas.openxmlformats.org/officeDocument/2006/relationships/footer" Target="/word/footer1.xml" Id="R48e6c783ff35402e" /></Relationships>
</file>