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34e48248d4e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 OG BESLAG AS</w:t>
      </w:r>
    </w:p>
    <w:sectPr>
      <w:headerReference xmlns:r="http://schemas.openxmlformats.org/officeDocument/2006/relationships" w:type="default" r:id="R07c7a5a1d9be491c"/>
      <w:footerReference xmlns:r="http://schemas.openxmlformats.org/officeDocument/2006/relationships" w:type="default" r:id="Rc4c59630ef7f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 OG BESLAG AS   ·   Org.nr 929 339 746   ·   Sagvegen 14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 OG BESLAG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7a5a1d9be491c" /><Relationship Type="http://schemas.openxmlformats.org/officeDocument/2006/relationships/footer" Target="/word/footer1.xml" Id="Rc4c59630ef7f43ca" /></Relationships>
</file>