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af6e090f8945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MPF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MPF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93058d6cf64c5d"/>
      <w:footerReference xmlns:r="http://schemas.openxmlformats.org/officeDocument/2006/relationships" w:type="default" r:id="Rc08c2e58d45c40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MPF HOLDING AS   ·   Org.nr 929 370 953   ·   Professor Birkelands vei 28A   ·   1081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MPF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93058d6cf64c5d" /><Relationship Type="http://schemas.openxmlformats.org/officeDocument/2006/relationships/footer" Target="/word/footer1.xml" Id="Rc08c2e58d45c40c0" /></Relationships>
</file>