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e7d10695f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MARIUS VIK TVEDTE AS</w:t>
      </w:r>
    </w:p>
    <w:sectPr>
      <w:headerReference xmlns:r="http://schemas.openxmlformats.org/officeDocument/2006/relationships" w:type="default" r:id="R8e8acde358484c5b"/>
      <w:footerReference xmlns:r="http://schemas.openxmlformats.org/officeDocument/2006/relationships" w:type="default" r:id="Rf06b3971394f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VIK TVEDTE AS   ·   Org.nr 929 379 845   ·   Stensberggata 15A   ·   0170 OSLO   ·   mariusviktvedte@gmail.com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VIK TVEDTE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acde358484c5b" /><Relationship Type="http://schemas.openxmlformats.org/officeDocument/2006/relationships/footer" Target="/word/footer1.xml" Id="Rf06b3971394f49f9" /></Relationships>
</file>