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41a7242b4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STINA INVEST AS</w:t>
      </w:r>
    </w:p>
    <w:sectPr>
      <w:headerReference xmlns:r="http://schemas.openxmlformats.org/officeDocument/2006/relationships" w:type="default" r:id="R2a8d85d29f1a4dbf"/>
      <w:footerReference xmlns:r="http://schemas.openxmlformats.org/officeDocument/2006/relationships" w:type="default" r:id="R975915fb9839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STINA INVEST AS   ·   Org.nr 929 390 741   ·   Skaustranda 25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d85d29f1a4dbf" /><Relationship Type="http://schemas.openxmlformats.org/officeDocument/2006/relationships/footer" Target="/word/footer1.xml" Id="R975915fb98394274" /></Relationships>
</file>