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54eb98fad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KSD INVEST AS</w:t>
      </w:r>
    </w:p>
    <w:sectPr>
      <w:headerReference xmlns:r="http://schemas.openxmlformats.org/officeDocument/2006/relationships" w:type="default" r:id="Rb947189dd8a94f33"/>
      <w:footerReference xmlns:r="http://schemas.openxmlformats.org/officeDocument/2006/relationships" w:type="default" r:id="R89cb8e466a3f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KSD INVEST AS   ·   Org.nr 929 397 231   ·   Kuvenbakken 86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7189dd8a94f33" /><Relationship Type="http://schemas.openxmlformats.org/officeDocument/2006/relationships/footer" Target="/word/footer1.xml" Id="R89cb8e466a3f4e95" /></Relationships>
</file>