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e46bba9a8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EJTEL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EJTEL AS</w:t>
      </w:r>
    </w:p>
    <w:sectPr>
      <w:headerReference xmlns:r="http://schemas.openxmlformats.org/officeDocument/2006/relationships" w:type="default" r:id="Rc704c47aded142e1"/>
      <w:footerReference xmlns:r="http://schemas.openxmlformats.org/officeDocument/2006/relationships" w:type="default" r:id="Rd37d467e60b7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EJTEL AS   ·   Org.nr 929 407 970   ·   Gaupevegen 29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4c47aded142e1" /><Relationship Type="http://schemas.openxmlformats.org/officeDocument/2006/relationships/footer" Target="/word/footer1.xml" Id="Rd37d467e60b74341" /></Relationships>
</file>