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66f0e038dd7418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27.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EJTEL AS</w:t>
      </w:r>
    </w:p>
    <w:sectPr>
      <w:headerReference xmlns:r="http://schemas.openxmlformats.org/officeDocument/2006/relationships" w:type="default" r:id="R053dceb03fc94888"/>
      <w:footerReference xmlns:r="http://schemas.openxmlformats.org/officeDocument/2006/relationships" w:type="default" r:id="R1bdf20f58ffe4cc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EJTEL AS   ·   Org.nr 929 407 970   ·   Gaupevegen 29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EJTEL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53dceb03fc94888" /><Relationship Type="http://schemas.openxmlformats.org/officeDocument/2006/relationships/footer" Target="/word/footer1.xml" Id="R1bdf20f58ffe4ccb" /></Relationships>
</file>