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02cae9129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LYSAKER BYGGPROSJEKT OG BAD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LYSAKER BYGGPROSJEKT OG BAD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81673eea84428"/>
      <w:footerReference xmlns:r="http://schemas.openxmlformats.org/officeDocument/2006/relationships" w:type="default" r:id="R9ecd0478772f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LYSAKER BYGGPROSJEKT OG BAD A/S   ·   Org.nr 929 465 148   ·   Semsveien 61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LYSAKER BYGGPROSJEKT OG BAD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81673eea84428" /><Relationship Type="http://schemas.openxmlformats.org/officeDocument/2006/relationships/footer" Target="/word/footer1.xml" Id="R9ecd0478772f41b3" /></Relationships>
</file>