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1d3d4e881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ad69146b64968"/>
      <w:footerReference xmlns:r="http://schemas.openxmlformats.org/officeDocument/2006/relationships" w:type="default" r:id="R47d3dc74fad5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SVEINJA INVEST AS   ·   Org.nr 929 500 210   ·   Nordengkollen 65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ad69146b64968" /><Relationship Type="http://schemas.openxmlformats.org/officeDocument/2006/relationships/footer" Target="/word/footer1.xml" Id="R47d3dc74fad54a70" /></Relationships>
</file>