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2ed02f7cf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d0ad2f5724c7e"/>
      <w:footerReference xmlns:r="http://schemas.openxmlformats.org/officeDocument/2006/relationships" w:type="default" r:id="R3cb60799214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d0ad2f5724c7e" /><Relationship Type="http://schemas.openxmlformats.org/officeDocument/2006/relationships/footer" Target="/word/footer1.xml" Id="R3cb60799214240ed" /></Relationships>
</file>