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746dc162d45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 HOLDING AS</w:t>
      </w:r>
    </w:p>
    <w:sectPr>
      <w:headerReference xmlns:r="http://schemas.openxmlformats.org/officeDocument/2006/relationships" w:type="default" r:id="R7825fe5077f04bd4"/>
      <w:footerReference xmlns:r="http://schemas.openxmlformats.org/officeDocument/2006/relationships" w:type="default" r:id="Rb1d5ab22f748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 HOLDING AS   ·   Org.nr 929 609 689   ·   Bråtehøgda 9   ·   1970 HEMNES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5fe5077f04bd4" /><Relationship Type="http://schemas.openxmlformats.org/officeDocument/2006/relationships/footer" Target="/word/footer1.xml" Id="Rb1d5ab22f7484849" /></Relationships>
</file>