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50f29d95148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EKVALD HOLDING AS</w:t>
      </w:r>
    </w:p>
    <w:sectPr>
      <w:headerReference xmlns:r="http://schemas.openxmlformats.org/officeDocument/2006/relationships" w:type="default" r:id="Rf04cc63f21d34a23"/>
      <w:footerReference xmlns:r="http://schemas.openxmlformats.org/officeDocument/2006/relationships" w:type="default" r:id="Rcb0ea95c2b5c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EKVALD HOLDING AS   ·   Org.nr 929 637 410   ·   Dalveien 88   ·   1391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EKVALD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cc63f21d34a23" /><Relationship Type="http://schemas.openxmlformats.org/officeDocument/2006/relationships/footer" Target="/word/footer1.xml" Id="Rcb0ea95c2b5c4d2b" /></Relationships>
</file>