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56816fbe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a3d9b85986654dd5"/>
      <w:footerReference xmlns:r="http://schemas.openxmlformats.org/officeDocument/2006/relationships" w:type="default" r:id="Ref9b6d4213b4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b85986654dd5" /><Relationship Type="http://schemas.openxmlformats.org/officeDocument/2006/relationships/footer" Target="/word/footer1.xml" Id="Ref9b6d4213b44182" /></Relationships>
</file>