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5c2e4903b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565a56b168764f4a"/>
      <w:footerReference xmlns:r="http://schemas.openxmlformats.org/officeDocument/2006/relationships" w:type="default" r:id="R121a31bd8de2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a56b168764f4a" /><Relationship Type="http://schemas.openxmlformats.org/officeDocument/2006/relationships/footer" Target="/word/footer1.xml" Id="R121a31bd8de24026" /></Relationships>
</file>