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f919ee739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0f28bc06dc4e8d"/>
      <w:footerReference xmlns:r="http://schemas.openxmlformats.org/officeDocument/2006/relationships" w:type="default" r:id="Re4ae0f5f2a78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MGU HOLDING AS   ·   Org.nr 929 648 927   ·   Eterveien 12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f28bc06dc4e8d" /><Relationship Type="http://schemas.openxmlformats.org/officeDocument/2006/relationships/footer" Target="/word/footer1.xml" Id="Re4ae0f5f2a784d1a" /></Relationships>
</file>