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c2c1dbc5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MGU HOLDING AS</w:t>
      </w:r>
    </w:p>
    <w:sectPr>
      <w:headerReference xmlns:r="http://schemas.openxmlformats.org/officeDocument/2006/relationships" w:type="default" r:id="Rb257fd6a438f49b7"/>
      <w:footerReference xmlns:r="http://schemas.openxmlformats.org/officeDocument/2006/relationships" w:type="default" r:id="R2337b61cf497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fd6a438f49b7" /><Relationship Type="http://schemas.openxmlformats.org/officeDocument/2006/relationships/footer" Target="/word/footer1.xml" Id="R2337b61cf49744fa" /></Relationships>
</file>