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50b0ca42a4f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cd37f13c7b4171"/>
      <w:footerReference xmlns:r="http://schemas.openxmlformats.org/officeDocument/2006/relationships" w:type="default" r:id="R484246d69788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MASKIN AS   ·   Org.nr 929 700 996   ·   Veisletten alle 2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d37f13c7b4171" /><Relationship Type="http://schemas.openxmlformats.org/officeDocument/2006/relationships/footer" Target="/word/footer1.xml" Id="R484246d697884abd" /></Relationships>
</file>