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e83ab35e9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3e2bb9851f44bb"/>
      <w:footerReference xmlns:r="http://schemas.openxmlformats.org/officeDocument/2006/relationships" w:type="default" r:id="R917ca3514fce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AGEA HOLDING AS   ·   Org.nr 929 736 400   ·   Skogfaret 11C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e2bb9851f44bb" /><Relationship Type="http://schemas.openxmlformats.org/officeDocument/2006/relationships/footer" Target="/word/footer1.xml" Id="R917ca3514fce4487" /></Relationships>
</file>