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6c1bcb383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MIDTBØ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MIDTBØ MASKIN AS</w:t>
      </w:r>
    </w:p>
    <w:sectPr>
      <w:headerReference xmlns:r="http://schemas.openxmlformats.org/officeDocument/2006/relationships" w:type="default" r:id="Rc5836d324a1c45f4"/>
      <w:footerReference xmlns:r="http://schemas.openxmlformats.org/officeDocument/2006/relationships" w:type="default" r:id="Rdd7135bff598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MIDTBØ MASKIN AS   ·   Org.nr 929 766 229   ·   Brandsøyvegen 78B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MIDTBØ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36d324a1c45f4" /><Relationship Type="http://schemas.openxmlformats.org/officeDocument/2006/relationships/footer" Target="/word/footer1.xml" Id="Rdd7135bff5984d34" /></Relationships>
</file>