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eab52d063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NOVIBRA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NOVIBRA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b09c5c7494ce1"/>
      <w:footerReference xmlns:r="http://schemas.openxmlformats.org/officeDocument/2006/relationships" w:type="default" r:id="Rc8b1b89b0654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b09c5c7494ce1" /><Relationship Type="http://schemas.openxmlformats.org/officeDocument/2006/relationships/footer" Target="/word/footer1.xml" Id="Rc8b1b89b06544509" /></Relationships>
</file>