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cb865428c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a8bf2f4ca63c4884"/>
      <w:footerReference xmlns:r="http://schemas.openxmlformats.org/officeDocument/2006/relationships" w:type="default" r:id="Rdec226f06b4e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2f4ca63c4884" /><Relationship Type="http://schemas.openxmlformats.org/officeDocument/2006/relationships/footer" Target="/word/footer1.xml" Id="Rdec226f06b4e41db" /></Relationships>
</file>