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b05e8c056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ce28a9465eab4d86"/>
      <w:footerReference xmlns:r="http://schemas.openxmlformats.org/officeDocument/2006/relationships" w:type="default" r:id="R9113d459b13c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8a9465eab4d86" /><Relationship Type="http://schemas.openxmlformats.org/officeDocument/2006/relationships/footer" Target="/word/footer1.xml" Id="R9113d459b13c4741" /></Relationships>
</file>