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3e772016f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 LOKAL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 LOKAL AS</w:t>
      </w:r>
    </w:p>
    <w:sectPr>
      <w:headerReference xmlns:r="http://schemas.openxmlformats.org/officeDocument/2006/relationships" w:type="default" r:id="R76f6820d6ab34813"/>
      <w:footerReference xmlns:r="http://schemas.openxmlformats.org/officeDocument/2006/relationships" w:type="default" r:id="Rb9c899465253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LOKAL AS   ·   Org.nr 929 777 506   ·   Tollbugata 70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LOKAL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6820d6ab34813" /><Relationship Type="http://schemas.openxmlformats.org/officeDocument/2006/relationships/footer" Target="/word/footer1.xml" Id="Rb9c8994652534712" /></Relationships>
</file>