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3c5cb12c0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1d1b136ad404f"/>
      <w:footerReference xmlns:r="http://schemas.openxmlformats.org/officeDocument/2006/relationships" w:type="default" r:id="R66800ec47587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1d1b136ad404f" /><Relationship Type="http://schemas.openxmlformats.org/officeDocument/2006/relationships/footer" Target="/word/footer1.xml" Id="R66800ec4758749a4" /></Relationships>
</file>