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1dcc0abc045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SKIPS AS TUDOR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SKIPS AS TUDOR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621a6a08514425"/>
      <w:footerReference xmlns:r="http://schemas.openxmlformats.org/officeDocument/2006/relationships" w:type="default" r:id="R8f48c509f0a9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 AS TUDOR   ·   Org.nr 929 831 357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 AS TUDOR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21a6a08514425" /><Relationship Type="http://schemas.openxmlformats.org/officeDocument/2006/relationships/footer" Target="/word/footer1.xml" Id="R8f48c509f0a94161" /></Relationships>
</file>