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40b39b94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M.B.S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M.B.S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2996a2624427f"/>
      <w:footerReference xmlns:r="http://schemas.openxmlformats.org/officeDocument/2006/relationships" w:type="default" r:id="R3d528ee51a6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2996a2624427f" /><Relationship Type="http://schemas.openxmlformats.org/officeDocument/2006/relationships/footer" Target="/word/footer1.xml" Id="R3d528ee51a614583" /></Relationships>
</file>