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b985871e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AMSL HOLDING AS</w:t>
      </w:r>
    </w:p>
    <w:sectPr>
      <w:headerReference xmlns:r="http://schemas.openxmlformats.org/officeDocument/2006/relationships" w:type="default" r:id="R3dd839cc14ca4888"/>
      <w:footerReference xmlns:r="http://schemas.openxmlformats.org/officeDocument/2006/relationships" w:type="default" r:id="R33af74718eff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AMSL HOLDING AS   ·   Org.nr 929 934 555   ·   c/o Anne Marte Sletto, Johs. Hartmanns vei 18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839cc14ca4888" /><Relationship Type="http://schemas.openxmlformats.org/officeDocument/2006/relationships/footer" Target="/word/footer1.xml" Id="R33af74718eff40b6" /></Relationships>
</file>