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888399e7574b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GRAFO HOLDING 5 AS</w:t>
      </w:r>
    </w:p>
    <w:sectPr>
      <w:headerReference xmlns:r="http://schemas.openxmlformats.org/officeDocument/2006/relationships" w:type="default" r:id="Re121c2b4f252405b"/>
      <w:footerReference xmlns:r="http://schemas.openxmlformats.org/officeDocument/2006/relationships" w:type="default" r:id="R826b0fdbadae4e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GRAFO HOLDING 5 AS   ·   Org.nr 929 939 352   ·   c/o Grafo AS, Sjøgata 3   ·   8006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GRAFO HOLDING 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21c2b4f252405b" /><Relationship Type="http://schemas.openxmlformats.org/officeDocument/2006/relationships/footer" Target="/word/footer1.xml" Id="R826b0fdbadae4e94" /></Relationships>
</file>