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52f33a476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d6dc1f5de56a4c9d"/>
      <w:footerReference xmlns:r="http://schemas.openxmlformats.org/officeDocument/2006/relationships" w:type="default" r:id="Rabdda6bd8637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c1f5de56a4c9d" /><Relationship Type="http://schemas.openxmlformats.org/officeDocument/2006/relationships/footer" Target="/word/footer1.xml" Id="Rabdda6bd8637491e" /></Relationships>
</file>