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f89801d0c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BERRE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BERRE ENTREPRENØR AS</w:t>
      </w:r>
    </w:p>
    <w:sectPr>
      <w:headerReference xmlns:r="http://schemas.openxmlformats.org/officeDocument/2006/relationships" w:type="default" r:id="R09b2b78f921d44ad"/>
      <w:footerReference xmlns:r="http://schemas.openxmlformats.org/officeDocument/2006/relationships" w:type="default" r:id="R05d1297ff51c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BERRE ENTREPRENØR AS   ·   Org.nr 929 992 504   ·   Sandosvegen 8   ·   7820 SPILLUM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2b78f921d44ad" /><Relationship Type="http://schemas.openxmlformats.org/officeDocument/2006/relationships/footer" Target="/word/footer1.xml" Id="R05d1297ff51c44fe" /></Relationships>
</file>