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e226a677b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TVETER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TVETER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70df4504d4a02"/>
      <w:footerReference xmlns:r="http://schemas.openxmlformats.org/officeDocument/2006/relationships" w:type="default" r:id="R23a2abdf854a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 RØRSERVICE AS   ·   Org.nr 929 998 111   ·   Revefaret 9   ·   1914 YTRE ENEBAKK   ·   Tlf. 64 87 00 10   ·   simen@tveter-rorservice.no   ·   www.bademiljo.no/finn-rorlegger-og-butikk/viken/tveter-rorservice-as/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70df4504d4a02" /><Relationship Type="http://schemas.openxmlformats.org/officeDocument/2006/relationships/footer" Target="/word/footer1.xml" Id="R23a2abdf854a4459" /></Relationships>
</file>