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1cb3b753e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MOSNES HOLDING AS</w:t>
      </w:r>
    </w:p>
    <w:sectPr>
      <w:headerReference xmlns:r="http://schemas.openxmlformats.org/officeDocument/2006/relationships" w:type="default" r:id="Rb3064a90f74d4168"/>
      <w:footerReference xmlns:r="http://schemas.openxmlformats.org/officeDocument/2006/relationships" w:type="default" r:id="Rec6ca86df273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MOSNES HOLDING AS   ·   Org.nr 930 009 792   ·   Stavåsvegen 12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64a90f74d4168" /><Relationship Type="http://schemas.openxmlformats.org/officeDocument/2006/relationships/footer" Target="/word/footer1.xml" Id="Rec6ca86df2734eca" /></Relationships>
</file>