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ab95529bc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521f9903af824b1f"/>
      <w:footerReference xmlns:r="http://schemas.openxmlformats.org/officeDocument/2006/relationships" w:type="default" r:id="R6900d4c52a7d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f9903af824b1f" /><Relationship Type="http://schemas.openxmlformats.org/officeDocument/2006/relationships/footer" Target="/word/footer1.xml" Id="R6900d4c52a7d4218" /></Relationships>
</file>