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3ac5a170a49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KVAMSHESTEN AS</w:t>
      </w:r>
    </w:p>
    <w:sectPr>
      <w:headerReference xmlns:r="http://schemas.openxmlformats.org/officeDocument/2006/relationships" w:type="default" r:id="Rbf314688f5514eda"/>
      <w:footerReference xmlns:r="http://schemas.openxmlformats.org/officeDocument/2006/relationships" w:type="default" r:id="R439595456225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KVAMSHESTEN AS   ·   Org.nr 930 013 420   ·   Hjortefaret 30   ·   6814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KVAMSHESTEN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314688f5514eda" /><Relationship Type="http://schemas.openxmlformats.org/officeDocument/2006/relationships/footer" Target="/word/footer1.xml" Id="R4395954562254162" /></Relationships>
</file>